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8A48E" w14:textId="77777777" w:rsidR="005D6656" w:rsidRPr="005D6656" w:rsidRDefault="005D6656" w:rsidP="005D6656">
      <w:pPr>
        <w:pStyle w:val="Default"/>
        <w:jc w:val="both"/>
        <w:rPr>
          <w:rFonts w:ascii="Calibri" w:hAnsi="Calibri" w:cs="Calibri"/>
          <w:b/>
          <w:bCs/>
        </w:rPr>
      </w:pPr>
      <w:r w:rsidRPr="005D6656">
        <w:rPr>
          <w:rFonts w:ascii="Calibri" w:hAnsi="Calibri" w:cs="Calibri"/>
          <w:b/>
          <w:bCs/>
        </w:rPr>
        <w:t xml:space="preserve">Αντώνης </w:t>
      </w:r>
      <w:proofErr w:type="spellStart"/>
      <w:r w:rsidRPr="005D6656">
        <w:rPr>
          <w:rFonts w:ascii="Calibri" w:hAnsi="Calibri" w:cs="Calibri"/>
          <w:b/>
          <w:bCs/>
        </w:rPr>
        <w:t>Νταχλί</w:t>
      </w:r>
      <w:proofErr w:type="spellEnd"/>
    </w:p>
    <w:p w14:paraId="7EBDAED5" w14:textId="77777777" w:rsidR="004A52C3" w:rsidRPr="005D6656" w:rsidRDefault="004A52C3"/>
    <w:p w14:paraId="4C028982" w14:textId="3D1EC493" w:rsidR="005D6656" w:rsidRPr="005A6240" w:rsidRDefault="005D6656" w:rsidP="005D6656">
      <w:pPr>
        <w:pStyle w:val="Default"/>
        <w:rPr>
          <w:rFonts w:ascii="Calibri" w:hAnsi="Calibri" w:cs="Calibri"/>
          <w:lang w:val="en-US"/>
        </w:rPr>
      </w:pPr>
      <w:r w:rsidRPr="005A6240">
        <w:rPr>
          <w:rFonts w:ascii="Calibri" w:hAnsi="Calibri" w:cs="Calibri"/>
          <w:b/>
          <w:bCs/>
        </w:rPr>
        <w:t>Τίτλος</w:t>
      </w:r>
      <w:r w:rsidRPr="005A6240">
        <w:rPr>
          <w:rFonts w:ascii="Calibri" w:hAnsi="Calibri" w:cs="Calibri"/>
          <w:b/>
          <w:bCs/>
          <w:lang w:val="en-US"/>
        </w:rPr>
        <w:t xml:space="preserve"> </w:t>
      </w:r>
      <w:r w:rsidRPr="005A6240">
        <w:rPr>
          <w:rFonts w:ascii="Calibri" w:hAnsi="Calibri" w:cs="Calibri"/>
          <w:b/>
          <w:bCs/>
        </w:rPr>
        <w:t>έργου</w:t>
      </w:r>
      <w:r w:rsidRPr="005A6240">
        <w:rPr>
          <w:rFonts w:ascii="Calibri" w:hAnsi="Calibri" w:cs="Calibri"/>
          <w:lang w:val="en-US"/>
        </w:rPr>
        <w:t xml:space="preserve"> </w:t>
      </w:r>
      <w:r w:rsidRPr="005D6656">
        <w:rPr>
          <w:rFonts w:ascii="Calibri" w:hAnsi="Calibri" w:cs="Calibri"/>
          <w:i/>
          <w:iCs/>
          <w:lang w:val="en-US"/>
        </w:rPr>
        <w:t>Piano</w:t>
      </w:r>
      <w:r w:rsidRPr="005A6240">
        <w:rPr>
          <w:rFonts w:ascii="Calibri" w:hAnsi="Calibri" w:cs="Calibri"/>
          <w:i/>
          <w:iCs/>
          <w:lang w:val="en-US"/>
        </w:rPr>
        <w:t xml:space="preserve"> </w:t>
      </w:r>
      <w:r w:rsidRPr="005D6656">
        <w:rPr>
          <w:rFonts w:ascii="Calibri" w:hAnsi="Calibri" w:cs="Calibri"/>
          <w:i/>
          <w:iCs/>
          <w:lang w:val="en-US"/>
        </w:rPr>
        <w:t>Trio</w:t>
      </w:r>
      <w:r w:rsidR="005A6240">
        <w:rPr>
          <w:rFonts w:ascii="Calibri" w:hAnsi="Calibri" w:cs="Calibri"/>
          <w:i/>
          <w:iCs/>
          <w:lang w:val="en-US"/>
        </w:rPr>
        <w:t xml:space="preserve"> </w:t>
      </w:r>
      <w:r w:rsidR="005A6240" w:rsidRPr="005A6240">
        <w:rPr>
          <w:rFonts w:ascii="Calibri" w:hAnsi="Calibri" w:cs="Calibri"/>
          <w:i/>
          <w:iCs/>
          <w:lang w:val="en-US"/>
        </w:rPr>
        <w:t>no.1</w:t>
      </w:r>
      <w:r w:rsidR="005A6240" w:rsidRPr="00AC6F12">
        <w:rPr>
          <w:rFonts w:ascii="Calibri" w:hAnsi="Calibri" w:cs="Calibri"/>
          <w:i/>
          <w:iCs/>
          <w:lang w:val="en-US"/>
        </w:rPr>
        <w:t xml:space="preserve">  </w:t>
      </w:r>
      <w:r w:rsidR="005A6240" w:rsidRPr="00AC6F12">
        <w:rPr>
          <w:rFonts w:ascii="Calibri" w:hAnsi="Calibri" w:cs="Calibri"/>
          <w:b/>
          <w:bCs/>
          <w:lang w:val="en-US"/>
        </w:rPr>
        <w:t xml:space="preserve"> </w:t>
      </w:r>
    </w:p>
    <w:p w14:paraId="18622A54" w14:textId="77777777" w:rsidR="005D6656" w:rsidRPr="005A6240" w:rsidRDefault="005D6656" w:rsidP="005D6656">
      <w:pPr>
        <w:jc w:val="both"/>
        <w:rPr>
          <w:lang w:val="en-US"/>
        </w:rPr>
      </w:pPr>
    </w:p>
    <w:p w14:paraId="08FE93CA" w14:textId="399C0A1C" w:rsidR="005D6656" w:rsidRPr="00012A9F" w:rsidRDefault="005D6656" w:rsidP="005D6656">
      <w:pPr>
        <w:jc w:val="both"/>
        <w:rPr>
          <w:b/>
          <w:bCs/>
        </w:rPr>
      </w:pPr>
      <w:r w:rsidRPr="004407CC">
        <w:rPr>
          <w:b/>
          <w:bCs/>
        </w:rPr>
        <w:t xml:space="preserve">Οργανικό σύνολο </w:t>
      </w:r>
      <w:r w:rsidR="00012A9F">
        <w:t xml:space="preserve">Τρίο για </w:t>
      </w:r>
      <w:r w:rsidRPr="004407CC">
        <w:t>βιολί</w:t>
      </w:r>
      <w:r w:rsidR="00012A9F">
        <w:t>,</w:t>
      </w:r>
      <w:r w:rsidRPr="004407CC">
        <w:t xml:space="preserve"> βιολοντσέλο</w:t>
      </w:r>
      <w:r w:rsidR="00012A9F">
        <w:t>, πιάνο</w:t>
      </w:r>
    </w:p>
    <w:p w14:paraId="2978537F" w14:textId="77777777" w:rsidR="005D6656" w:rsidRPr="005D6656" w:rsidRDefault="005D6656" w:rsidP="005D6656">
      <w:pPr>
        <w:pStyle w:val="Default"/>
        <w:rPr>
          <w:rFonts w:ascii="Calibri" w:hAnsi="Calibri" w:cs="Calibri"/>
          <w:sz w:val="28"/>
          <w:szCs w:val="28"/>
        </w:rPr>
      </w:pPr>
    </w:p>
    <w:p w14:paraId="082801F0" w14:textId="77777777" w:rsidR="005D6656" w:rsidRPr="005D6656" w:rsidRDefault="005D6656" w:rsidP="005D6656">
      <w:pPr>
        <w:pStyle w:val="Default"/>
        <w:rPr>
          <w:rFonts w:ascii="Calibri" w:hAnsi="Calibri" w:cs="Calibri"/>
          <w:b/>
          <w:bCs/>
        </w:rPr>
      </w:pPr>
      <w:r w:rsidRPr="005D6656">
        <w:rPr>
          <w:rFonts w:ascii="Calibri" w:hAnsi="Calibri" w:cs="Calibri"/>
          <w:b/>
          <w:bCs/>
        </w:rPr>
        <w:t>Περιγραφή του έργου</w:t>
      </w:r>
    </w:p>
    <w:p w14:paraId="01DEFCA7" w14:textId="77777777" w:rsidR="005D6656" w:rsidRPr="005D6656" w:rsidRDefault="005D6656" w:rsidP="005D6656">
      <w:pPr>
        <w:pStyle w:val="Default"/>
        <w:jc w:val="both"/>
        <w:rPr>
          <w:rFonts w:ascii="Calibri" w:hAnsi="Calibri" w:cs="Calibri"/>
        </w:rPr>
      </w:pPr>
    </w:p>
    <w:p w14:paraId="628F4970" w14:textId="56E2C3DF" w:rsidR="005D6656" w:rsidRPr="005D6656" w:rsidRDefault="005D6656" w:rsidP="005D6656">
      <w:pPr>
        <w:pStyle w:val="Default"/>
        <w:jc w:val="both"/>
        <w:rPr>
          <w:rFonts w:ascii="Calibri" w:hAnsi="Calibri" w:cs="Calibri"/>
        </w:rPr>
      </w:pPr>
      <w:r w:rsidRPr="005D6656">
        <w:rPr>
          <w:rFonts w:ascii="Calibri" w:hAnsi="Calibri" w:cs="Calibri"/>
        </w:rPr>
        <w:t>Το συγκεκριμένο έργο δημιουργήθηκε στα πλαίσια της διοργάνωσης του 13</w:t>
      </w:r>
      <w:r w:rsidRPr="005D6656">
        <w:rPr>
          <w:rFonts w:ascii="Calibri" w:hAnsi="Calibri" w:cs="Calibri"/>
          <w:vertAlign w:val="superscript"/>
        </w:rPr>
        <w:t>ου</w:t>
      </w:r>
      <w:r w:rsidRPr="005D6656">
        <w:rPr>
          <w:rFonts w:ascii="Calibri" w:hAnsi="Calibri" w:cs="Calibri"/>
        </w:rPr>
        <w:t xml:space="preserve"> Εργαστηρίου Σύγχρονης Μουσικής </w:t>
      </w:r>
      <w:r>
        <w:rPr>
          <w:rFonts w:ascii="Calibri" w:hAnsi="Calibri" w:cs="Calibri"/>
        </w:rPr>
        <w:t xml:space="preserve">του </w:t>
      </w:r>
      <w:r w:rsidRPr="005D6656">
        <w:rPr>
          <w:rFonts w:ascii="Calibri" w:hAnsi="Calibri" w:cs="Calibri"/>
        </w:rPr>
        <w:t xml:space="preserve">Μεγάρου Μουσικής Θεσσαλονίκης, σε συνεργασία με το Εργαστήριο Σύγχρονης Μουσικής του Τμήματος Μουσικών Σπουδών του ΑΠΘ. </w:t>
      </w:r>
    </w:p>
    <w:p w14:paraId="2E01456D" w14:textId="77777777" w:rsidR="005D6656" w:rsidRPr="005D6656" w:rsidRDefault="005D6656" w:rsidP="005D6656">
      <w:pPr>
        <w:jc w:val="both"/>
        <w:rPr>
          <w:sz w:val="28"/>
          <w:szCs w:val="28"/>
        </w:rPr>
      </w:pPr>
      <w:r w:rsidRPr="005D6656">
        <w:t xml:space="preserve">Πρόκειται για μία σύνθεση που αποτελείτε από δύο μέρη. Χαρακτηριστικά στοιχεία της σύνθεσης είναι η γλαφυρότητα, η λιτότητα σε ένα </w:t>
      </w:r>
      <w:proofErr w:type="spellStart"/>
      <w:r w:rsidRPr="005D6656">
        <w:t>minimal</w:t>
      </w:r>
      <w:proofErr w:type="spellEnd"/>
      <w:r w:rsidRPr="005D6656">
        <w:t xml:space="preserve"> ύφος με διάφορα τεχνικά χαρακτηρίστηκα όπως αρμονικά στοιχεία </w:t>
      </w:r>
      <w:proofErr w:type="spellStart"/>
      <w:r w:rsidRPr="005D6656">
        <w:t>ολοτονικού</w:t>
      </w:r>
      <w:proofErr w:type="spellEnd"/>
      <w:r w:rsidRPr="005D6656">
        <w:t xml:space="preserve"> συστήματος, </w:t>
      </w:r>
      <w:proofErr w:type="spellStart"/>
      <w:r w:rsidRPr="005D6656">
        <w:t>clusters</w:t>
      </w:r>
      <w:proofErr w:type="spellEnd"/>
      <w:r w:rsidRPr="005D6656">
        <w:t>, ρυθμικές παραλλαγές κλπ.</w:t>
      </w:r>
    </w:p>
    <w:p w14:paraId="7824E263" w14:textId="77777777" w:rsidR="005D6656" w:rsidRPr="005D6656" w:rsidRDefault="005D6656"/>
    <w:sectPr w:rsidR="005D6656" w:rsidRPr="005D6656" w:rsidSect="005B18A2">
      <w:pgSz w:w="12240" w:h="15840"/>
      <w:pgMar w:top="1418" w:right="1418" w:bottom="1418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656"/>
    <w:rsid w:val="0000076C"/>
    <w:rsid w:val="00012A9F"/>
    <w:rsid w:val="00013598"/>
    <w:rsid w:val="00030F47"/>
    <w:rsid w:val="0006242C"/>
    <w:rsid w:val="00071BF0"/>
    <w:rsid w:val="00077E79"/>
    <w:rsid w:val="000B4126"/>
    <w:rsid w:val="000E2709"/>
    <w:rsid w:val="000F30B3"/>
    <w:rsid w:val="00146DBF"/>
    <w:rsid w:val="00184C7D"/>
    <w:rsid w:val="00250724"/>
    <w:rsid w:val="00255846"/>
    <w:rsid w:val="00292DED"/>
    <w:rsid w:val="002C0CC4"/>
    <w:rsid w:val="002F0FB8"/>
    <w:rsid w:val="00377AA6"/>
    <w:rsid w:val="003E71B9"/>
    <w:rsid w:val="0043306E"/>
    <w:rsid w:val="004407CC"/>
    <w:rsid w:val="00492C33"/>
    <w:rsid w:val="004A52C3"/>
    <w:rsid w:val="005667E6"/>
    <w:rsid w:val="00592884"/>
    <w:rsid w:val="005A0A6D"/>
    <w:rsid w:val="005A6240"/>
    <w:rsid w:val="005B18A2"/>
    <w:rsid w:val="005B544C"/>
    <w:rsid w:val="005D6656"/>
    <w:rsid w:val="005F43AB"/>
    <w:rsid w:val="006B2942"/>
    <w:rsid w:val="006E6A55"/>
    <w:rsid w:val="00704B86"/>
    <w:rsid w:val="00780CED"/>
    <w:rsid w:val="007B6BB4"/>
    <w:rsid w:val="00834557"/>
    <w:rsid w:val="008518AC"/>
    <w:rsid w:val="008668BF"/>
    <w:rsid w:val="008B58B7"/>
    <w:rsid w:val="008C0FF4"/>
    <w:rsid w:val="008E59E7"/>
    <w:rsid w:val="00901FE0"/>
    <w:rsid w:val="00984607"/>
    <w:rsid w:val="009A39CD"/>
    <w:rsid w:val="009E2242"/>
    <w:rsid w:val="00A12D39"/>
    <w:rsid w:val="00A36730"/>
    <w:rsid w:val="00A57C60"/>
    <w:rsid w:val="00A61B73"/>
    <w:rsid w:val="00AA2BF3"/>
    <w:rsid w:val="00BA6AF2"/>
    <w:rsid w:val="00BD1DC6"/>
    <w:rsid w:val="00BD3F4D"/>
    <w:rsid w:val="00CC45A7"/>
    <w:rsid w:val="00CC6BC0"/>
    <w:rsid w:val="00CD0108"/>
    <w:rsid w:val="00CD3B9C"/>
    <w:rsid w:val="00D00A0F"/>
    <w:rsid w:val="00D071F9"/>
    <w:rsid w:val="00D5536A"/>
    <w:rsid w:val="00D62F77"/>
    <w:rsid w:val="00D70728"/>
    <w:rsid w:val="00DC40C5"/>
    <w:rsid w:val="00DC5BDC"/>
    <w:rsid w:val="00DE446E"/>
    <w:rsid w:val="00DF0544"/>
    <w:rsid w:val="00E258E0"/>
    <w:rsid w:val="00EF4DE9"/>
    <w:rsid w:val="00F11DBF"/>
    <w:rsid w:val="00F41B3A"/>
    <w:rsid w:val="00F6401C"/>
    <w:rsid w:val="00F70DE5"/>
    <w:rsid w:val="00F83FD1"/>
    <w:rsid w:val="00FB5669"/>
    <w:rsid w:val="00FC144D"/>
    <w:rsid w:val="00FC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C26C"/>
  <w15:chartTrackingRefBased/>
  <w15:docId w15:val="{7467342B-867E-43F9-B658-51106F01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656"/>
  </w:style>
  <w:style w:type="paragraph" w:styleId="1">
    <w:name w:val="heading 1"/>
    <w:basedOn w:val="a"/>
    <w:next w:val="a"/>
    <w:link w:val="1Char"/>
    <w:uiPriority w:val="9"/>
    <w:qFormat/>
    <w:rsid w:val="005D66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D66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D665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D665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D665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D6656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D6656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D6656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D6656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D66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5D66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5D665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5D665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5D665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5D665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5D665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5D665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5D6656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5D665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5D66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5D6656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5D665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5D66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5D6656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5D6656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5D6656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5D66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5D6656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5D6656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5D6656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296cd3-6913-48fc-920a-434fc1f5b2aa">
      <Terms xmlns="http://schemas.microsoft.com/office/infopath/2007/PartnerControls"/>
    </lcf76f155ced4ddcb4097134ff3c332f>
    <TaxCatchAll xmlns="4e10894b-28fd-4e34-a595-777178e6e5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94EFE575E874195470623CDA4D03D" ma:contentTypeVersion="20" ma:contentTypeDescription="Create a new document." ma:contentTypeScope="" ma:versionID="250b37ea7b85e534bd84746fe2999a3e">
  <xsd:schema xmlns:xsd="http://www.w3.org/2001/XMLSchema" xmlns:xs="http://www.w3.org/2001/XMLSchema" xmlns:p="http://schemas.microsoft.com/office/2006/metadata/properties" xmlns:ns2="4e10894b-28fd-4e34-a595-777178e6e5e4" xmlns:ns3="33296cd3-6913-48fc-920a-434fc1f5b2aa" targetNamespace="http://schemas.microsoft.com/office/2006/metadata/properties" ma:root="true" ma:fieldsID="7ab0bc820c2406f3423c443a4268e610" ns2:_="" ns3:_="">
    <xsd:import namespace="4e10894b-28fd-4e34-a595-777178e6e5e4"/>
    <xsd:import namespace="33296cd3-6913-48fc-920a-434fc1f5b2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0894b-28fd-4e34-a595-777178e6e5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e5b60bc-ba31-49af-b85b-24c017cb2c70}" ma:internalName="TaxCatchAll" ma:showField="CatchAllData" ma:web="4e10894b-28fd-4e34-a595-777178e6e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96cd3-6913-48fc-920a-434fc1f5b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cd84b28-412c-4c48-a74f-0a2c830d3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535D4A-12CB-49C6-A469-239143E440B2}">
  <ds:schemaRefs>
    <ds:schemaRef ds:uri="http://schemas.microsoft.com/office/2006/metadata/properties"/>
    <ds:schemaRef ds:uri="http://schemas.microsoft.com/office/infopath/2007/PartnerControls"/>
    <ds:schemaRef ds:uri="33296cd3-6913-48fc-920a-434fc1f5b2aa"/>
    <ds:schemaRef ds:uri="4e10894b-28fd-4e34-a595-777178e6e5e4"/>
  </ds:schemaRefs>
</ds:datastoreItem>
</file>

<file path=customXml/itemProps2.xml><?xml version="1.0" encoding="utf-8"?>
<ds:datastoreItem xmlns:ds="http://schemas.openxmlformats.org/officeDocument/2006/customXml" ds:itemID="{D93CE0DD-B412-4EE6-8D5F-4028543C0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BFD09-6D3F-4A26-B052-676ECEF91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0894b-28fd-4e34-a595-777178e6e5e4"/>
    <ds:schemaRef ds:uri="33296cd3-6913-48fc-920a-434fc1f5b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515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Kanaki</dc:creator>
  <cp:keywords/>
  <dc:description/>
  <cp:lastModifiedBy>Eleni Kanaki</cp:lastModifiedBy>
  <cp:revision>4</cp:revision>
  <dcterms:created xsi:type="dcterms:W3CDTF">2024-04-18T08:14:00Z</dcterms:created>
  <dcterms:modified xsi:type="dcterms:W3CDTF">2024-04-26T07:52:00Z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0x010100A8694EFE575E874195470623CDA4D03D</vt:lpwstr>
  </property>
  <property fmtid="{D5CDD505-2E9C-101B-9397-08002B2CF9AE}" pid="3" name="MediaServiceImageTags">
    <vt:lpwstr/>
  </property>
</Properties>
</file>