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ABF0" w14:textId="77777777" w:rsidR="00AC1A46" w:rsidRPr="0001196E" w:rsidRDefault="00AC1A46" w:rsidP="00AC1A4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  <w:lang w:val="el-GR"/>
        </w:rPr>
      </w:pPr>
      <w:r w:rsidRPr="0001196E">
        <w:rPr>
          <w:rFonts w:ascii="Calibri" w:eastAsiaTheme="minorEastAsia" w:hAnsi="Calibri" w:cs="Calibri"/>
          <w:b/>
          <w:bCs/>
          <w:sz w:val="24"/>
          <w:szCs w:val="24"/>
          <w:lang w:val="el-GR"/>
        </w:rPr>
        <w:t xml:space="preserve">Κωνσταντίνος </w:t>
      </w:r>
      <w:proofErr w:type="spellStart"/>
      <w:r w:rsidRPr="0001196E">
        <w:rPr>
          <w:rFonts w:ascii="Calibri" w:eastAsiaTheme="minorEastAsia" w:hAnsi="Calibri" w:cs="Calibri"/>
          <w:b/>
          <w:bCs/>
          <w:sz w:val="24"/>
          <w:szCs w:val="24"/>
          <w:lang w:val="el-GR"/>
        </w:rPr>
        <w:t>Σταφυλίδης</w:t>
      </w:r>
      <w:proofErr w:type="spellEnd"/>
    </w:p>
    <w:p w14:paraId="5E1194E0" w14:textId="77777777" w:rsidR="004A52C3" w:rsidRPr="0001196E" w:rsidRDefault="004A52C3">
      <w:pPr>
        <w:rPr>
          <w:lang w:val="el-GR"/>
        </w:rPr>
      </w:pPr>
    </w:p>
    <w:p w14:paraId="58555C65" w14:textId="04ABC8E9" w:rsidR="00AC1A46" w:rsidRPr="0001196E" w:rsidRDefault="00AC1A46" w:rsidP="00AC1A4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  <w:r w:rsidRPr="0001196E">
        <w:rPr>
          <w:rFonts w:ascii="Calibri" w:hAnsi="Calibri" w:cs="Calibri"/>
          <w:b/>
          <w:bCs/>
          <w:sz w:val="24"/>
          <w:szCs w:val="24"/>
          <w:lang w:val="el-GR"/>
        </w:rPr>
        <w:t>Τίτλος έργου</w:t>
      </w:r>
      <w:r w:rsidRPr="0001196E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D803B7" w:rsidRPr="0001196E">
        <w:rPr>
          <w:rFonts w:ascii="Calibri" w:hAnsi="Calibri" w:cs="Calibri"/>
          <w:i/>
          <w:iCs/>
          <w:sz w:val="24"/>
          <w:szCs w:val="24"/>
          <w:lang w:val="en-US"/>
        </w:rPr>
        <w:t>Aftershock</w:t>
      </w:r>
    </w:p>
    <w:p w14:paraId="5DC66E60" w14:textId="77777777" w:rsidR="00AC1A46" w:rsidRPr="0001196E" w:rsidRDefault="00AC1A46" w:rsidP="00AC1A4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</w:p>
    <w:p w14:paraId="208530FE" w14:textId="1390CFA1" w:rsidR="00AC1A46" w:rsidRPr="00567E11" w:rsidRDefault="00AC1A46" w:rsidP="00AC1A4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2F0708">
        <w:rPr>
          <w:rFonts w:ascii="Calibri" w:hAnsi="Calibri" w:cs="Calibri"/>
          <w:b/>
          <w:bCs/>
          <w:sz w:val="24"/>
          <w:szCs w:val="24"/>
          <w:lang w:val="el-GR"/>
        </w:rPr>
        <w:t>Οργανικό σύνολο</w:t>
      </w:r>
      <w:r w:rsidRPr="002F0708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01196E">
        <w:rPr>
          <w:rFonts w:ascii="Calibri" w:hAnsi="Calibri" w:cs="Calibri"/>
          <w:sz w:val="24"/>
          <w:szCs w:val="24"/>
          <w:lang w:val="el-GR"/>
        </w:rPr>
        <w:t xml:space="preserve">Κουιντέτο για </w:t>
      </w:r>
      <w:r w:rsidRPr="00567E11">
        <w:rPr>
          <w:rFonts w:ascii="Calibri" w:hAnsi="Calibri" w:cs="Calibri"/>
          <w:sz w:val="24"/>
          <w:szCs w:val="24"/>
          <w:lang w:val="el-GR"/>
        </w:rPr>
        <w:t>φλάουτο,</w:t>
      </w:r>
      <w:r w:rsidR="0001196E">
        <w:rPr>
          <w:rFonts w:ascii="Calibri" w:hAnsi="Calibri" w:cs="Calibri"/>
          <w:sz w:val="24"/>
          <w:szCs w:val="24"/>
          <w:lang w:val="el-GR"/>
        </w:rPr>
        <w:t xml:space="preserve"> βιμπράφωνο,</w:t>
      </w:r>
      <w:r w:rsidRPr="00567E11">
        <w:rPr>
          <w:rFonts w:ascii="Calibri" w:hAnsi="Calibri" w:cs="Calibri"/>
          <w:sz w:val="24"/>
          <w:szCs w:val="24"/>
          <w:lang w:val="el-GR"/>
        </w:rPr>
        <w:t xml:space="preserve"> βιολί,</w:t>
      </w:r>
      <w:r w:rsidR="00622271">
        <w:rPr>
          <w:rFonts w:ascii="Calibri" w:hAnsi="Calibri" w:cs="Calibri"/>
          <w:sz w:val="24"/>
          <w:szCs w:val="24"/>
          <w:lang w:val="el-GR"/>
        </w:rPr>
        <w:t xml:space="preserve"> βιολον</w:t>
      </w:r>
      <w:r w:rsidRPr="00567E11">
        <w:rPr>
          <w:rFonts w:ascii="Calibri" w:hAnsi="Calibri" w:cs="Calibri"/>
          <w:sz w:val="24"/>
          <w:szCs w:val="24"/>
          <w:lang w:val="el-GR"/>
        </w:rPr>
        <w:t>τσέλο, πιάνο</w:t>
      </w:r>
    </w:p>
    <w:p w14:paraId="30B54B21" w14:textId="77777777" w:rsidR="00AC1A46" w:rsidRPr="00567E11" w:rsidRDefault="00AC1A46" w:rsidP="00AC1A4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360FF613" w14:textId="77777777" w:rsidR="00AC1A46" w:rsidRPr="00C43747" w:rsidRDefault="00AC1A46" w:rsidP="00AC1A4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  <w:r w:rsidRPr="00615C10">
        <w:rPr>
          <w:rFonts w:ascii="Calibri" w:hAnsi="Calibri" w:cs="Calibri"/>
          <w:b/>
          <w:bCs/>
          <w:sz w:val="24"/>
          <w:szCs w:val="24"/>
          <w:lang w:val="el-GR"/>
        </w:rPr>
        <w:t>Περιγραφή έ</w:t>
      </w:r>
      <w:r w:rsidRPr="00C43747">
        <w:rPr>
          <w:rFonts w:ascii="Calibri" w:hAnsi="Calibri" w:cs="Calibri"/>
          <w:b/>
          <w:bCs/>
          <w:sz w:val="24"/>
          <w:szCs w:val="24"/>
          <w:lang w:val="el-GR"/>
        </w:rPr>
        <w:t>ργου</w:t>
      </w:r>
    </w:p>
    <w:p w14:paraId="1D5FFC83" w14:textId="77777777" w:rsidR="00AC1A46" w:rsidRPr="00567E11" w:rsidRDefault="00AC1A46" w:rsidP="00AC1A4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567E11">
        <w:rPr>
          <w:rFonts w:ascii="Calibri" w:hAnsi="Calibri" w:cs="Calibri"/>
          <w:sz w:val="24"/>
          <w:szCs w:val="24"/>
          <w:lang w:val="el-GR"/>
        </w:rPr>
        <w:t>Το έργο παρουσιάζει μια συνεχή αντίθεση μεταξύ δύο μουσικών χειρονομιών. Η μία βασίζεται σε βραδυκίνητες κάθετες ηχητικές μάζες και η άλλη σε νευρικές και αποσπασματικές φιγούρες. Η μουσική δραματουργία τροφοδοτείται από την εναλλαγή των δύο καταστάσεων και την προοδευτική ανάλυσή και μεγιστοποίησή τους.</w:t>
      </w:r>
    </w:p>
    <w:p w14:paraId="60AA5D52" w14:textId="77777777" w:rsidR="00AC1A46" w:rsidRPr="00AC1A46" w:rsidRDefault="00AC1A46">
      <w:pPr>
        <w:rPr>
          <w:lang w:val="el-GR"/>
        </w:rPr>
      </w:pPr>
    </w:p>
    <w:sectPr w:rsidR="00AC1A46" w:rsidRPr="00AC1A46" w:rsidSect="00AC1A46">
      <w:pgSz w:w="12240" w:h="15840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A46"/>
    <w:rsid w:val="0000076C"/>
    <w:rsid w:val="0001196E"/>
    <w:rsid w:val="00013598"/>
    <w:rsid w:val="00030F47"/>
    <w:rsid w:val="0006242C"/>
    <w:rsid w:val="00071BF0"/>
    <w:rsid w:val="00077E79"/>
    <w:rsid w:val="000E2709"/>
    <w:rsid w:val="000F30B3"/>
    <w:rsid w:val="00146DBF"/>
    <w:rsid w:val="00184C7D"/>
    <w:rsid w:val="001A15F4"/>
    <w:rsid w:val="00250724"/>
    <w:rsid w:val="00255846"/>
    <w:rsid w:val="00292DED"/>
    <w:rsid w:val="002C0CC4"/>
    <w:rsid w:val="002F0FB8"/>
    <w:rsid w:val="00377AA6"/>
    <w:rsid w:val="003E71B9"/>
    <w:rsid w:val="0043306E"/>
    <w:rsid w:val="00492C33"/>
    <w:rsid w:val="004A52C3"/>
    <w:rsid w:val="005667E6"/>
    <w:rsid w:val="00592884"/>
    <w:rsid w:val="005A0A6D"/>
    <w:rsid w:val="005B544C"/>
    <w:rsid w:val="005F43AB"/>
    <w:rsid w:val="00622271"/>
    <w:rsid w:val="006B2942"/>
    <w:rsid w:val="006E6A55"/>
    <w:rsid w:val="00704B86"/>
    <w:rsid w:val="00780CED"/>
    <w:rsid w:val="007B6BB4"/>
    <w:rsid w:val="00834557"/>
    <w:rsid w:val="008518AC"/>
    <w:rsid w:val="008668BF"/>
    <w:rsid w:val="008B58B7"/>
    <w:rsid w:val="008C0FF4"/>
    <w:rsid w:val="008E59E7"/>
    <w:rsid w:val="00901FE0"/>
    <w:rsid w:val="00984607"/>
    <w:rsid w:val="009A39CD"/>
    <w:rsid w:val="009E2242"/>
    <w:rsid w:val="00A12D39"/>
    <w:rsid w:val="00A36730"/>
    <w:rsid w:val="00A57C60"/>
    <w:rsid w:val="00A61B73"/>
    <w:rsid w:val="00AA2BF3"/>
    <w:rsid w:val="00AC1A46"/>
    <w:rsid w:val="00BA6AF2"/>
    <w:rsid w:val="00BD1DC6"/>
    <w:rsid w:val="00BD3F4D"/>
    <w:rsid w:val="00CC45A7"/>
    <w:rsid w:val="00CC6BC0"/>
    <w:rsid w:val="00CD0108"/>
    <w:rsid w:val="00CD3B9C"/>
    <w:rsid w:val="00D00A0F"/>
    <w:rsid w:val="00D071F9"/>
    <w:rsid w:val="00D5536A"/>
    <w:rsid w:val="00D62F77"/>
    <w:rsid w:val="00D70728"/>
    <w:rsid w:val="00D803B7"/>
    <w:rsid w:val="00DC40C5"/>
    <w:rsid w:val="00DC5BDC"/>
    <w:rsid w:val="00DE446E"/>
    <w:rsid w:val="00DF0544"/>
    <w:rsid w:val="00E258E0"/>
    <w:rsid w:val="00EF4DE9"/>
    <w:rsid w:val="00F11DBF"/>
    <w:rsid w:val="00F41B3A"/>
    <w:rsid w:val="00F6401C"/>
    <w:rsid w:val="00F70DE5"/>
    <w:rsid w:val="00F83FD1"/>
    <w:rsid w:val="00FB5669"/>
    <w:rsid w:val="00FC144D"/>
    <w:rsid w:val="00F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AF8D"/>
  <w15:chartTrackingRefBased/>
  <w15:docId w15:val="{104D8654-C4C3-4396-BB68-BC00064F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A46"/>
    <w:pPr>
      <w:spacing w:after="160" w:line="259" w:lineRule="auto"/>
    </w:pPr>
    <w:rPr>
      <w:rFonts w:asciiTheme="minorHAnsi" w:hAnsiTheme="minorHAnsi" w:cstheme="minorBidi"/>
      <w:sz w:val="22"/>
      <w:szCs w:val="22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AC1A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1A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C1A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C1A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C1A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C1A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C1A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C1A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C1A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C1A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AC1A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AC1A4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AC1A4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C1A4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C1A4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AC1A4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AC1A4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AC1A46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AC1A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AC1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C1A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AC1A4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C1A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AC1A4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C1A4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C1A4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C1A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AC1A4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AC1A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8694EFE575E874195470623CDA4D03D" ma:contentTypeVersion="20" ma:contentTypeDescription="Δημιουργία νέου εγγράφου" ma:contentTypeScope="" ma:versionID="1cceb203f1537f15b9de865b88a829c6">
  <xsd:schema xmlns:xsd="http://www.w3.org/2001/XMLSchema" xmlns:xs="http://www.w3.org/2001/XMLSchema" xmlns:p="http://schemas.microsoft.com/office/2006/metadata/properties" xmlns:ns2="4e10894b-28fd-4e34-a595-777178e6e5e4" xmlns:ns3="33296cd3-6913-48fc-920a-434fc1f5b2aa" targetNamespace="http://schemas.microsoft.com/office/2006/metadata/properties" ma:root="true" ma:fieldsID="85623ea7a63b6014de4e5a0d7f19a7dd" ns2:_="" ns3:_="">
    <xsd:import namespace="4e10894b-28fd-4e34-a595-777178e6e5e4"/>
    <xsd:import namespace="33296cd3-6913-48fc-920a-434fc1f5b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0894b-28fd-4e34-a595-777178e6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5b60bc-ba31-49af-b85b-24c017cb2c70}" ma:internalName="TaxCatchAll" ma:showField="CatchAllData" ma:web="4e10894b-28fd-4e34-a595-777178e6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6cd3-6913-48fc-920a-434fc1f5b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cd84b28-412c-4c48-a74f-0a2c830d3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296cd3-6913-48fc-920a-434fc1f5b2aa">
      <Terms xmlns="http://schemas.microsoft.com/office/infopath/2007/PartnerControls"/>
    </lcf76f155ced4ddcb4097134ff3c332f>
    <TaxCatchAll xmlns="4e10894b-28fd-4e34-a595-777178e6e5e4" xsi:nil="true"/>
  </documentManagement>
</p:properties>
</file>

<file path=customXml/itemProps1.xml><?xml version="1.0" encoding="utf-8"?>
<ds:datastoreItem xmlns:ds="http://schemas.openxmlformats.org/officeDocument/2006/customXml" ds:itemID="{BCF0402D-6361-4BCD-88C6-623F9E6D11FB}"/>
</file>

<file path=customXml/itemProps2.xml><?xml version="1.0" encoding="utf-8"?>
<ds:datastoreItem xmlns:ds="http://schemas.openxmlformats.org/officeDocument/2006/customXml" ds:itemID="{75F9C2D3-A497-4542-BDF5-7252E9B2D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AFFD0-E364-4C2F-B385-455223619713}">
  <ds:schemaRefs>
    <ds:schemaRef ds:uri="http://schemas.microsoft.com/office/2006/metadata/properties"/>
    <ds:schemaRef ds:uri="http://schemas.microsoft.com/office/infopath/2007/PartnerControls"/>
    <ds:schemaRef ds:uri="33296cd3-6913-48fc-920a-434fc1f5b2aa"/>
    <ds:schemaRef ds:uri="4e10894b-28fd-4e34-a595-777178e6e5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Kanaki</dc:creator>
  <cp:keywords/>
  <dc:description/>
  <cp:lastModifiedBy>Eleni Kanaki</cp:lastModifiedBy>
  <cp:revision>5</cp:revision>
  <dcterms:created xsi:type="dcterms:W3CDTF">2024-04-18T08:24:00Z</dcterms:created>
  <dcterms:modified xsi:type="dcterms:W3CDTF">2024-04-25T11:47:00Z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0x010100A8694EFE575E874195470623CDA4D03D</vt:lpwstr>
  </property>
  <property fmtid="{D5CDD505-2E9C-101B-9397-08002B2CF9AE}" pid="3" name="MediaServiceImageTags">
    <vt:lpwstr/>
  </property>
</Properties>
</file>